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8C3" w:rsidRDefault="006F18C3" w:rsidP="006F18C3">
      <w:pPr>
        <w:pStyle w:val="a5"/>
        <w:jc w:val="right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ПРОЕКТ</w:t>
      </w:r>
    </w:p>
    <w:p w:rsidR="0004056A" w:rsidRPr="00642EC1" w:rsidRDefault="0004056A" w:rsidP="0004056A">
      <w:pPr>
        <w:pStyle w:val="constitle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 w:rsidRPr="00642EC1">
        <w:rPr>
          <w:b/>
          <w:bCs/>
          <w:color w:val="000000"/>
          <w:sz w:val="32"/>
          <w:szCs w:val="32"/>
        </w:rPr>
        <w:t>СОВЕТ</w:t>
      </w:r>
      <w:r w:rsidR="00460575">
        <w:rPr>
          <w:b/>
          <w:bCs/>
          <w:color w:val="000000"/>
          <w:sz w:val="32"/>
          <w:szCs w:val="32"/>
        </w:rPr>
        <w:t xml:space="preserve"> </w:t>
      </w:r>
      <w:r w:rsidRPr="00642EC1">
        <w:rPr>
          <w:b/>
          <w:bCs/>
          <w:color w:val="000000"/>
          <w:sz w:val="32"/>
          <w:szCs w:val="32"/>
        </w:rPr>
        <w:t>НЕРЧИНСКО-ЗАВОДСКОГО</w:t>
      </w:r>
      <w:r w:rsidR="00460575">
        <w:rPr>
          <w:b/>
          <w:bCs/>
          <w:color w:val="000000"/>
          <w:sz w:val="32"/>
          <w:szCs w:val="32"/>
        </w:rPr>
        <w:t xml:space="preserve"> </w:t>
      </w:r>
    </w:p>
    <w:p w:rsidR="0004056A" w:rsidRPr="00642EC1" w:rsidRDefault="0004056A" w:rsidP="0004056A">
      <w:pPr>
        <w:pStyle w:val="constitle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 w:rsidRPr="00642EC1">
        <w:rPr>
          <w:b/>
          <w:bCs/>
          <w:color w:val="000000"/>
          <w:sz w:val="32"/>
          <w:szCs w:val="32"/>
        </w:rPr>
        <w:t>МУНИЦИПАЛЬНОГО</w:t>
      </w:r>
      <w:r w:rsidR="00460575">
        <w:rPr>
          <w:b/>
          <w:bCs/>
          <w:color w:val="000000"/>
          <w:sz w:val="32"/>
          <w:szCs w:val="32"/>
        </w:rPr>
        <w:t xml:space="preserve"> </w:t>
      </w:r>
      <w:r w:rsidRPr="00642EC1">
        <w:rPr>
          <w:b/>
          <w:bCs/>
          <w:color w:val="000000"/>
          <w:sz w:val="32"/>
          <w:szCs w:val="32"/>
        </w:rPr>
        <w:t>ОКРУГА</w:t>
      </w:r>
      <w:r w:rsidR="00460575">
        <w:rPr>
          <w:b/>
          <w:bCs/>
          <w:color w:val="000000"/>
          <w:sz w:val="32"/>
          <w:szCs w:val="32"/>
        </w:rPr>
        <w:t xml:space="preserve"> </w:t>
      </w:r>
    </w:p>
    <w:p w:rsidR="0004056A" w:rsidRPr="00642EC1" w:rsidRDefault="0004056A" w:rsidP="0004056A">
      <w:pPr>
        <w:pStyle w:val="constitle"/>
        <w:spacing w:before="0" w:beforeAutospacing="0" w:after="0" w:afterAutospacing="0"/>
        <w:ind w:firstLine="709"/>
        <w:jc w:val="center"/>
        <w:rPr>
          <w:b/>
          <w:bCs/>
          <w:color w:val="000000"/>
          <w:sz w:val="16"/>
          <w:szCs w:val="16"/>
        </w:rPr>
      </w:pPr>
      <w:r w:rsidRPr="00642EC1">
        <w:rPr>
          <w:b/>
          <w:bCs/>
          <w:color w:val="000000"/>
          <w:sz w:val="32"/>
          <w:szCs w:val="32"/>
        </w:rPr>
        <w:t>ЗАБАЙКАЛЬСКОГО</w:t>
      </w:r>
      <w:r w:rsidR="00460575">
        <w:rPr>
          <w:b/>
          <w:bCs/>
          <w:color w:val="000000"/>
          <w:sz w:val="32"/>
          <w:szCs w:val="32"/>
        </w:rPr>
        <w:t xml:space="preserve"> </w:t>
      </w:r>
      <w:r w:rsidRPr="00642EC1">
        <w:rPr>
          <w:b/>
          <w:bCs/>
          <w:color w:val="000000"/>
          <w:sz w:val="32"/>
          <w:szCs w:val="32"/>
        </w:rPr>
        <w:t>КРАЯ</w:t>
      </w:r>
    </w:p>
    <w:p w:rsidR="0004056A" w:rsidRPr="00642EC1" w:rsidRDefault="00460575" w:rsidP="0004056A">
      <w:pPr>
        <w:pStyle w:val="1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28"/>
          <w:szCs w:val="28"/>
        </w:rPr>
        <w:t xml:space="preserve"> </w:t>
      </w:r>
    </w:p>
    <w:p w:rsidR="0004056A" w:rsidRPr="00642EC1" w:rsidRDefault="0004056A" w:rsidP="0004056A">
      <w:pPr>
        <w:pStyle w:val="1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 w:rsidRPr="00642EC1">
        <w:rPr>
          <w:b/>
          <w:bCs/>
          <w:color w:val="000000"/>
          <w:sz w:val="32"/>
          <w:szCs w:val="32"/>
        </w:rPr>
        <w:t>РЕШЕНИЕ</w:t>
      </w:r>
    </w:p>
    <w:p w:rsidR="0004056A" w:rsidRPr="00642EC1" w:rsidRDefault="00460575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 </w:t>
      </w:r>
    </w:p>
    <w:p w:rsidR="0004056A" w:rsidRPr="00642EC1" w:rsidRDefault="00460575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>
        <w:rPr>
          <w:color w:val="000000"/>
        </w:rPr>
        <w:t xml:space="preserve"> </w:t>
      </w:r>
    </w:p>
    <w:p w:rsidR="0004056A" w:rsidRPr="00642EC1" w:rsidRDefault="00E018D1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04056A">
        <w:rPr>
          <w:color w:val="000000"/>
          <w:sz w:val="28"/>
          <w:szCs w:val="28"/>
        </w:rPr>
        <w:t>2023</w:t>
      </w:r>
      <w:r w:rsidR="00460575">
        <w:rPr>
          <w:color w:val="000000"/>
          <w:sz w:val="28"/>
          <w:szCs w:val="28"/>
        </w:rPr>
        <w:t xml:space="preserve"> </w:t>
      </w:r>
      <w:r w:rsidR="0004056A">
        <w:rPr>
          <w:color w:val="000000"/>
          <w:sz w:val="28"/>
          <w:szCs w:val="28"/>
        </w:rPr>
        <w:t>года</w:t>
      </w:r>
      <w:r w:rsidR="0004056A">
        <w:rPr>
          <w:color w:val="000000"/>
          <w:sz w:val="28"/>
          <w:szCs w:val="28"/>
        </w:rPr>
        <w:tab/>
      </w:r>
      <w:r w:rsidR="001C41FA">
        <w:rPr>
          <w:color w:val="000000"/>
          <w:sz w:val="28"/>
          <w:szCs w:val="28"/>
        </w:rPr>
        <w:tab/>
      </w:r>
      <w:r w:rsidR="001C41FA">
        <w:rPr>
          <w:color w:val="000000"/>
          <w:sz w:val="28"/>
          <w:szCs w:val="28"/>
        </w:rPr>
        <w:tab/>
      </w:r>
      <w:r w:rsidR="0004056A">
        <w:rPr>
          <w:color w:val="000000"/>
          <w:sz w:val="28"/>
          <w:szCs w:val="28"/>
        </w:rPr>
        <w:tab/>
      </w:r>
      <w:r w:rsidR="0004056A">
        <w:rPr>
          <w:color w:val="000000"/>
          <w:sz w:val="28"/>
          <w:szCs w:val="28"/>
        </w:rPr>
        <w:tab/>
      </w:r>
      <w:r w:rsidR="0004056A">
        <w:rPr>
          <w:color w:val="000000"/>
          <w:sz w:val="28"/>
          <w:szCs w:val="28"/>
        </w:rPr>
        <w:tab/>
      </w:r>
      <w:r w:rsidR="0004056A">
        <w:rPr>
          <w:color w:val="000000"/>
          <w:sz w:val="28"/>
          <w:szCs w:val="28"/>
        </w:rPr>
        <w:tab/>
      </w:r>
      <w:r w:rsidR="0004056A">
        <w:rPr>
          <w:color w:val="000000"/>
          <w:sz w:val="28"/>
          <w:szCs w:val="28"/>
        </w:rPr>
        <w:tab/>
      </w:r>
      <w:r w:rsidR="0004056A">
        <w:rPr>
          <w:color w:val="000000"/>
          <w:sz w:val="28"/>
          <w:szCs w:val="28"/>
        </w:rPr>
        <w:tab/>
      </w:r>
      <w:r w:rsidR="0004056A" w:rsidRPr="00642EC1">
        <w:rPr>
          <w:color w:val="000000"/>
          <w:sz w:val="28"/>
          <w:szCs w:val="28"/>
        </w:rPr>
        <w:t>№</w:t>
      </w:r>
      <w:r w:rsidR="006F18C3">
        <w:rPr>
          <w:color w:val="000000"/>
          <w:sz w:val="28"/>
          <w:szCs w:val="28"/>
        </w:rPr>
        <w:t xml:space="preserve"> </w:t>
      </w:r>
    </w:p>
    <w:p w:rsidR="0004056A" w:rsidRPr="00642EC1" w:rsidRDefault="00460575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04056A" w:rsidRPr="00642EC1" w:rsidRDefault="00460575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04056A" w:rsidRPr="00642EC1" w:rsidRDefault="0004056A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642EC1">
        <w:rPr>
          <w:color w:val="000000"/>
          <w:sz w:val="28"/>
          <w:szCs w:val="28"/>
        </w:rPr>
        <w:t>с.</w:t>
      </w:r>
      <w:r w:rsidR="00460575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Нерчинский</w:t>
      </w:r>
      <w:r w:rsidR="00460575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Завод</w:t>
      </w:r>
    </w:p>
    <w:p w:rsidR="0004056A" w:rsidRDefault="0004056A" w:rsidP="0004056A"/>
    <w:p w:rsidR="0004056A" w:rsidRDefault="0004056A" w:rsidP="0004056A">
      <w:pPr>
        <w:spacing w:after="15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Об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утверждении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промежуточн</w:t>
      </w:r>
      <w:r w:rsidR="00C60827">
        <w:rPr>
          <w:rFonts w:ascii="Times New Roman" w:hAnsi="Times New Roman" w:cs="Times New Roman"/>
          <w:b/>
          <w:bCs/>
          <w:color w:val="000000"/>
          <w:sz w:val="32"/>
          <w:szCs w:val="32"/>
        </w:rPr>
        <w:t>ого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ликвидационн</w:t>
      </w:r>
      <w:r w:rsidR="00C60827">
        <w:rPr>
          <w:rFonts w:ascii="Times New Roman" w:hAnsi="Times New Roman" w:cs="Times New Roman"/>
          <w:b/>
          <w:bCs/>
          <w:color w:val="000000"/>
          <w:sz w:val="32"/>
          <w:szCs w:val="32"/>
        </w:rPr>
        <w:t>ого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баланс</w:t>
      </w:r>
      <w:r w:rsidR="00C60827">
        <w:rPr>
          <w:rFonts w:ascii="Times New Roman" w:hAnsi="Times New Roman" w:cs="Times New Roman"/>
          <w:b/>
          <w:bCs/>
          <w:color w:val="000000"/>
          <w:sz w:val="32"/>
          <w:szCs w:val="32"/>
        </w:rPr>
        <w:t>а</w:t>
      </w:r>
    </w:p>
    <w:p w:rsidR="0004056A" w:rsidRDefault="0004056A" w:rsidP="0004056A">
      <w:pPr>
        <w:spacing w:after="15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Совет</w:t>
      </w:r>
      <w:r w:rsidR="00C60827">
        <w:rPr>
          <w:rFonts w:ascii="Times New Roman" w:hAnsi="Times New Roman" w:cs="Times New Roman"/>
          <w:b/>
          <w:bCs/>
          <w:color w:val="000000"/>
          <w:sz w:val="32"/>
          <w:szCs w:val="32"/>
        </w:rPr>
        <w:t>а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сельск</w:t>
      </w:r>
      <w:r w:rsidR="00C60827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ого 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поселени</w:t>
      </w:r>
      <w:r w:rsidR="00C60827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я 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«</w:t>
      </w:r>
      <w:proofErr w:type="spellStart"/>
      <w:r w:rsidR="00D52ADA">
        <w:rPr>
          <w:rFonts w:ascii="Times New Roman" w:hAnsi="Times New Roman" w:cs="Times New Roman"/>
          <w:b/>
          <w:bCs/>
          <w:color w:val="000000"/>
          <w:sz w:val="32"/>
          <w:szCs w:val="32"/>
        </w:rPr>
        <w:t>Больше-Зерентуйское</w:t>
      </w:r>
      <w:proofErr w:type="spellEnd"/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»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</w:p>
    <w:p w:rsidR="0004056A" w:rsidRDefault="0004056A" w:rsidP="0004056A">
      <w:pPr>
        <w:spacing w:after="15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04056A" w:rsidRPr="00460575" w:rsidRDefault="0004056A" w:rsidP="003D27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460575">
        <w:rPr>
          <w:color w:val="000000"/>
          <w:sz w:val="28"/>
          <w:szCs w:val="28"/>
        </w:rPr>
        <w:t>Руководствуясь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Федеральным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законом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от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06.10.2003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№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131-ФЗ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«Об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общих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принципах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организации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местного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самоуправления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Российской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Федерации»,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Законом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Забайкальского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края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от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29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июня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2022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года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№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2074-ЗЗК</w:t>
      </w:r>
      <w:r w:rsidR="00460575">
        <w:rPr>
          <w:color w:val="000000"/>
          <w:sz w:val="28"/>
          <w:szCs w:val="28"/>
        </w:rPr>
        <w:t xml:space="preserve"> </w:t>
      </w:r>
      <w:r w:rsidR="003D2745">
        <w:rPr>
          <w:color w:val="000000"/>
          <w:sz w:val="28"/>
          <w:szCs w:val="28"/>
        </w:rPr>
        <w:t>«</w:t>
      </w:r>
      <w:r w:rsidRPr="00460575">
        <w:rPr>
          <w:color w:val="000000"/>
          <w:sz w:val="28"/>
          <w:szCs w:val="28"/>
        </w:rPr>
        <w:t>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преобразовании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всех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поселений,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входящих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состав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муниципального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района</w:t>
      </w:r>
      <w:r w:rsidR="00460575">
        <w:rPr>
          <w:color w:val="000000"/>
          <w:sz w:val="28"/>
          <w:szCs w:val="28"/>
        </w:rPr>
        <w:t xml:space="preserve"> </w:t>
      </w:r>
      <w:r w:rsidR="003D2745">
        <w:rPr>
          <w:color w:val="000000"/>
          <w:sz w:val="28"/>
          <w:szCs w:val="28"/>
        </w:rPr>
        <w:t>«</w:t>
      </w:r>
      <w:r w:rsidRPr="00460575">
        <w:rPr>
          <w:color w:val="000000"/>
          <w:sz w:val="28"/>
          <w:szCs w:val="28"/>
        </w:rPr>
        <w:t>Нерчинско-Заводский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район</w:t>
      </w:r>
      <w:r w:rsidR="003D2745">
        <w:rPr>
          <w:color w:val="000000"/>
          <w:sz w:val="28"/>
          <w:szCs w:val="28"/>
        </w:rPr>
        <w:t>»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Забайкальского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края,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Нерчинско-Заводский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муниципальный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округ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Забайкальского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края</w:t>
      </w:r>
      <w:r w:rsidR="003D2745">
        <w:rPr>
          <w:color w:val="000000"/>
          <w:sz w:val="28"/>
          <w:szCs w:val="28"/>
        </w:rPr>
        <w:t>»</w:t>
      </w:r>
      <w:r w:rsidRPr="00460575">
        <w:rPr>
          <w:color w:val="000000"/>
          <w:sz w:val="28"/>
          <w:szCs w:val="28"/>
        </w:rPr>
        <w:t>,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Решением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Совета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сельского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поселения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«</w:t>
      </w:r>
      <w:proofErr w:type="spellStart"/>
      <w:r w:rsidR="00E92C51">
        <w:rPr>
          <w:color w:val="000000"/>
          <w:sz w:val="28"/>
          <w:szCs w:val="28"/>
        </w:rPr>
        <w:t>Больше-Зерентуйского</w:t>
      </w:r>
      <w:proofErr w:type="spellEnd"/>
      <w:r w:rsidRPr="00460575">
        <w:rPr>
          <w:color w:val="000000"/>
          <w:sz w:val="28"/>
          <w:szCs w:val="28"/>
        </w:rPr>
        <w:t>»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от</w:t>
      </w:r>
      <w:r w:rsidR="00460575">
        <w:rPr>
          <w:color w:val="000000"/>
          <w:sz w:val="28"/>
          <w:szCs w:val="28"/>
        </w:rPr>
        <w:t xml:space="preserve"> </w:t>
      </w:r>
      <w:r w:rsidR="00E92C51">
        <w:rPr>
          <w:color w:val="000000"/>
          <w:sz w:val="28"/>
          <w:szCs w:val="28"/>
        </w:rPr>
        <w:t>31</w:t>
      </w:r>
      <w:r w:rsidRPr="00460575">
        <w:rPr>
          <w:color w:val="000000"/>
          <w:sz w:val="28"/>
          <w:szCs w:val="28"/>
        </w:rPr>
        <w:t>.</w:t>
      </w:r>
      <w:r w:rsidR="00E92C51">
        <w:rPr>
          <w:color w:val="000000"/>
          <w:sz w:val="28"/>
          <w:szCs w:val="28"/>
        </w:rPr>
        <w:t>10</w:t>
      </w:r>
      <w:r w:rsidRPr="00460575">
        <w:rPr>
          <w:color w:val="000000"/>
          <w:sz w:val="28"/>
          <w:szCs w:val="28"/>
        </w:rPr>
        <w:t>.20</w:t>
      </w:r>
      <w:r w:rsidR="003D2745">
        <w:rPr>
          <w:color w:val="000000"/>
          <w:sz w:val="28"/>
          <w:szCs w:val="28"/>
        </w:rPr>
        <w:t>1</w:t>
      </w:r>
      <w:r w:rsidR="00E92C51">
        <w:rPr>
          <w:color w:val="000000"/>
          <w:sz w:val="28"/>
          <w:szCs w:val="28"/>
        </w:rPr>
        <w:t>7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г.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№</w:t>
      </w:r>
      <w:r w:rsidR="00460575">
        <w:rPr>
          <w:color w:val="000000"/>
          <w:sz w:val="28"/>
          <w:szCs w:val="28"/>
        </w:rPr>
        <w:t xml:space="preserve"> </w:t>
      </w:r>
      <w:r w:rsidR="00E92C51">
        <w:rPr>
          <w:color w:val="000000"/>
          <w:sz w:val="28"/>
          <w:szCs w:val="28"/>
        </w:rPr>
        <w:t>13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«</w:t>
      </w:r>
      <w:r w:rsidRPr="00460575">
        <w:rPr>
          <w:rFonts w:eastAsiaTheme="minorEastAsia"/>
          <w:sz w:val="28"/>
          <w:szCs w:val="28"/>
        </w:rPr>
        <w:t>О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ликвидации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Совета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сельского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поселения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«</w:t>
      </w:r>
      <w:proofErr w:type="spellStart"/>
      <w:r w:rsidR="00E92C51">
        <w:rPr>
          <w:color w:val="000000"/>
          <w:sz w:val="28"/>
          <w:szCs w:val="28"/>
        </w:rPr>
        <w:t>Больше-Зерентуйского</w:t>
      </w:r>
      <w:proofErr w:type="spellEnd"/>
      <w:r w:rsidRPr="00460575">
        <w:rPr>
          <w:rFonts w:eastAsiaTheme="minorEastAsia"/>
          <w:sz w:val="28"/>
          <w:szCs w:val="28"/>
        </w:rPr>
        <w:t>»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муниципального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района</w:t>
      </w:r>
      <w:proofErr w:type="gramEnd"/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«Нерчинско-Заводского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района»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как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юридическое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лицо»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Совет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Нерчинско-Заводского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муниципального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округа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Забайкальского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края,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pacing w:val="-5"/>
          <w:sz w:val="28"/>
          <w:szCs w:val="28"/>
        </w:rPr>
        <w:t>решил:</w:t>
      </w:r>
    </w:p>
    <w:p w:rsidR="0004056A" w:rsidRPr="00460575" w:rsidRDefault="00460575" w:rsidP="0046057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 </w:t>
      </w:r>
    </w:p>
    <w:p w:rsidR="0004056A" w:rsidRPr="00460575" w:rsidRDefault="0004056A" w:rsidP="0046057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0575">
        <w:rPr>
          <w:rFonts w:ascii="Times New Roman" w:hAnsi="Times New Roman" w:cs="Times New Roman"/>
          <w:color w:val="000000"/>
          <w:sz w:val="28"/>
          <w:szCs w:val="28"/>
        </w:rPr>
        <w:t>Утвердить</w:t>
      </w:r>
      <w:r w:rsidR="00460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0575">
        <w:rPr>
          <w:rFonts w:ascii="Times New Roman" w:hAnsi="Times New Roman" w:cs="Times New Roman"/>
          <w:color w:val="000000"/>
          <w:sz w:val="28"/>
          <w:szCs w:val="28"/>
        </w:rPr>
        <w:t>промежуточный</w:t>
      </w:r>
      <w:r w:rsidR="00460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0575">
        <w:rPr>
          <w:rFonts w:ascii="Times New Roman" w:hAnsi="Times New Roman" w:cs="Times New Roman"/>
          <w:color w:val="000000"/>
          <w:sz w:val="28"/>
          <w:szCs w:val="28"/>
        </w:rPr>
        <w:t>ликвидационный</w:t>
      </w:r>
      <w:r w:rsidR="00460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0575">
        <w:rPr>
          <w:rFonts w:ascii="Times New Roman" w:hAnsi="Times New Roman" w:cs="Times New Roman"/>
          <w:color w:val="000000"/>
          <w:sz w:val="28"/>
          <w:szCs w:val="28"/>
        </w:rPr>
        <w:t>баланс</w:t>
      </w:r>
      <w:r w:rsidR="00460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0575">
        <w:rPr>
          <w:rFonts w:ascii="Times New Roman" w:hAnsi="Times New Roman" w:cs="Times New Roman"/>
          <w:color w:val="000000"/>
          <w:sz w:val="28"/>
          <w:szCs w:val="28"/>
        </w:rPr>
        <w:t>Совета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сельского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поселения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«</w:t>
      </w:r>
      <w:proofErr w:type="spellStart"/>
      <w:r w:rsidR="00E92C51" w:rsidRPr="00E92C51">
        <w:rPr>
          <w:rFonts w:ascii="Times New Roman" w:eastAsiaTheme="minorEastAsia" w:hAnsi="Times New Roman" w:cs="Times New Roman"/>
          <w:sz w:val="28"/>
          <w:szCs w:val="28"/>
        </w:rPr>
        <w:t>Больше-Зерентуйского</w:t>
      </w:r>
      <w:proofErr w:type="spellEnd"/>
      <w:r w:rsidRPr="00460575">
        <w:rPr>
          <w:rFonts w:ascii="Times New Roman" w:eastAsiaTheme="minorEastAsia" w:hAnsi="Times New Roman" w:cs="Times New Roman"/>
          <w:sz w:val="28"/>
          <w:szCs w:val="28"/>
        </w:rPr>
        <w:t>»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муниципального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района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«Нерчинско-Заводского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района»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hAnsi="Times New Roman" w:cs="Times New Roman"/>
          <w:color w:val="000000"/>
          <w:sz w:val="28"/>
          <w:szCs w:val="28"/>
        </w:rPr>
        <w:t>(прилагается).</w:t>
      </w:r>
    </w:p>
    <w:p w:rsidR="00E92C51" w:rsidRPr="00E73C9E" w:rsidRDefault="00E92C51" w:rsidP="00E92C5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73C9E">
        <w:rPr>
          <w:rFonts w:ascii="Times New Roman" w:hAnsi="Times New Roman" w:cs="Times New Roman"/>
          <w:sz w:val="28"/>
          <w:szCs w:val="28"/>
        </w:rPr>
        <w:t>. Настоящее решение вступает в силу на следующий день, после дня его официального опубликования (обнародования)</w:t>
      </w:r>
      <w:r w:rsidRPr="00E73C9E">
        <w:rPr>
          <w:rFonts w:ascii="Times New Roman" w:hAnsi="Times New Roman" w:cs="Times New Roman"/>
          <w:i/>
          <w:sz w:val="28"/>
          <w:szCs w:val="28"/>
        </w:rPr>
        <w:t>.</w:t>
      </w:r>
    </w:p>
    <w:p w:rsidR="00E92C51" w:rsidRPr="00E73C9E" w:rsidRDefault="00E92C51" w:rsidP="00E92C51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73C9E">
        <w:rPr>
          <w:rFonts w:ascii="Times New Roman" w:hAnsi="Times New Roman" w:cs="Times New Roman"/>
          <w:sz w:val="28"/>
          <w:szCs w:val="28"/>
        </w:rPr>
        <w:t xml:space="preserve">. Настоящее решение опубликовать (обнародовать) в газете «Советское Приаргунье», а также на официальном сайте Нерчинско-Заводского муниципального округа Забайкальского края в информационно – телекоммуникационной сети Интернет по адресу </w:t>
      </w:r>
      <w:r w:rsidRPr="00E73C9E">
        <w:rPr>
          <w:rFonts w:ascii="Times New Roman" w:hAnsi="Times New Roman" w:cs="Times New Roman"/>
          <w:sz w:val="28"/>
          <w:szCs w:val="28"/>
          <w:lang w:val="en-US"/>
        </w:rPr>
        <w:t>https</w:t>
      </w:r>
      <w:proofErr w:type="gramStart"/>
      <w:r w:rsidRPr="00E73C9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73C9E">
        <w:rPr>
          <w:rFonts w:ascii="Times New Roman" w:hAnsi="Times New Roman" w:cs="Times New Roman"/>
          <w:sz w:val="28"/>
          <w:szCs w:val="28"/>
        </w:rPr>
        <w:t>//</w:t>
      </w:r>
      <w:proofErr w:type="spellStart"/>
      <w:r w:rsidRPr="00E73C9E">
        <w:rPr>
          <w:rFonts w:ascii="Times New Roman" w:hAnsi="Times New Roman" w:cs="Times New Roman"/>
          <w:sz w:val="28"/>
          <w:szCs w:val="28"/>
          <w:lang w:val="en-US"/>
        </w:rPr>
        <w:t>nerzavod</w:t>
      </w:r>
      <w:proofErr w:type="spellEnd"/>
      <w:r w:rsidRPr="00E73C9E">
        <w:rPr>
          <w:rFonts w:ascii="Times New Roman" w:hAnsi="Times New Roman" w:cs="Times New Roman"/>
          <w:sz w:val="28"/>
          <w:szCs w:val="28"/>
        </w:rPr>
        <w:t>.75.</w:t>
      </w:r>
      <w:proofErr w:type="spellStart"/>
      <w:r w:rsidRPr="00E73C9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E73C9E">
        <w:rPr>
          <w:rFonts w:ascii="Times New Roman" w:hAnsi="Times New Roman" w:cs="Times New Roman"/>
          <w:sz w:val="28"/>
          <w:szCs w:val="28"/>
        </w:rPr>
        <w:t>.</w:t>
      </w:r>
    </w:p>
    <w:p w:rsidR="0004056A" w:rsidRPr="00460575" w:rsidRDefault="0004056A" w:rsidP="004605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056A" w:rsidRPr="00460575" w:rsidRDefault="0004056A" w:rsidP="0046057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056A" w:rsidRPr="00460575" w:rsidRDefault="0004056A" w:rsidP="004605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0575" w:rsidRPr="00B400FB" w:rsidRDefault="00460575" w:rsidP="0046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0FB">
        <w:rPr>
          <w:rFonts w:ascii="Times New Roman" w:hAnsi="Times New Roman" w:cs="Times New Roman"/>
          <w:sz w:val="28"/>
          <w:szCs w:val="28"/>
        </w:rPr>
        <w:t>Председатель Совета Нерчинско-Заводского</w:t>
      </w:r>
    </w:p>
    <w:p w:rsidR="00460575" w:rsidRPr="00B400FB" w:rsidRDefault="00460575" w:rsidP="0046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0FB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400FB">
        <w:rPr>
          <w:rFonts w:ascii="Times New Roman" w:hAnsi="Times New Roman" w:cs="Times New Roman"/>
          <w:sz w:val="28"/>
          <w:szCs w:val="28"/>
        </w:rPr>
        <w:tab/>
      </w:r>
      <w:r w:rsidRPr="00B400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400FB">
        <w:rPr>
          <w:rFonts w:ascii="Times New Roman" w:hAnsi="Times New Roman" w:cs="Times New Roman"/>
          <w:sz w:val="28"/>
          <w:szCs w:val="28"/>
        </w:rPr>
        <w:tab/>
        <w:t xml:space="preserve">С.А. </w:t>
      </w:r>
      <w:proofErr w:type="spellStart"/>
      <w:r w:rsidRPr="00B400FB">
        <w:rPr>
          <w:rFonts w:ascii="Times New Roman" w:hAnsi="Times New Roman" w:cs="Times New Roman"/>
          <w:sz w:val="28"/>
          <w:szCs w:val="28"/>
        </w:rPr>
        <w:t>Скубьев</w:t>
      </w:r>
      <w:proofErr w:type="spellEnd"/>
    </w:p>
    <w:p w:rsidR="00460575" w:rsidRDefault="00460575" w:rsidP="00E92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0575" w:rsidRPr="00B400FB" w:rsidRDefault="00460575" w:rsidP="004605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0575" w:rsidRPr="00B400FB" w:rsidRDefault="00460575" w:rsidP="0046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0FB">
        <w:rPr>
          <w:rFonts w:ascii="Times New Roman" w:hAnsi="Times New Roman" w:cs="Times New Roman"/>
          <w:sz w:val="28"/>
          <w:szCs w:val="28"/>
        </w:rPr>
        <w:t>Глава Нерчинско-Заводского</w:t>
      </w:r>
    </w:p>
    <w:p w:rsidR="0004056A" w:rsidRPr="00E92C51" w:rsidRDefault="00460575" w:rsidP="00E92C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B400FB">
        <w:rPr>
          <w:rFonts w:ascii="Times New Roman" w:hAnsi="Times New Roman" w:cs="Times New Roman"/>
          <w:sz w:val="28"/>
          <w:szCs w:val="28"/>
        </w:rPr>
        <w:t>униципального 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400FB">
        <w:rPr>
          <w:rFonts w:ascii="Times New Roman" w:hAnsi="Times New Roman" w:cs="Times New Roman"/>
          <w:sz w:val="28"/>
          <w:szCs w:val="28"/>
        </w:rPr>
        <w:t>Л.В. Михалёв</w:t>
      </w:r>
    </w:p>
    <w:p w:rsidR="00E018D1" w:rsidRPr="006F18C3" w:rsidRDefault="006F18C3" w:rsidP="006F18C3">
      <w:pPr>
        <w:pStyle w:val="a5"/>
        <w:jc w:val="right"/>
        <w:rPr>
          <w:rFonts w:ascii="Times New Roman" w:hAnsi="Times New Roman" w:cs="Times New Roman"/>
          <w:b/>
          <w:sz w:val="32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28"/>
        </w:rPr>
        <w:lastRenderedPageBreak/>
        <w:t>ПРОЕКТ</w:t>
      </w:r>
    </w:p>
    <w:p w:rsidR="0004056A" w:rsidRPr="00642EC1" w:rsidRDefault="0004056A" w:rsidP="0004056A">
      <w:pPr>
        <w:pStyle w:val="constitle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 w:rsidRPr="00642EC1">
        <w:rPr>
          <w:b/>
          <w:bCs/>
          <w:color w:val="000000"/>
          <w:sz w:val="32"/>
          <w:szCs w:val="32"/>
        </w:rPr>
        <w:t>СОВЕТ</w:t>
      </w:r>
      <w:r w:rsidR="00460575">
        <w:rPr>
          <w:b/>
          <w:bCs/>
          <w:color w:val="000000"/>
          <w:sz w:val="32"/>
          <w:szCs w:val="32"/>
        </w:rPr>
        <w:t xml:space="preserve"> </w:t>
      </w:r>
      <w:r w:rsidRPr="00642EC1">
        <w:rPr>
          <w:b/>
          <w:bCs/>
          <w:color w:val="000000"/>
          <w:sz w:val="32"/>
          <w:szCs w:val="32"/>
        </w:rPr>
        <w:t>НЕРЧИНСКО-ЗАВОДСКОГО</w:t>
      </w:r>
      <w:r w:rsidR="00460575">
        <w:rPr>
          <w:b/>
          <w:bCs/>
          <w:color w:val="000000"/>
          <w:sz w:val="32"/>
          <w:szCs w:val="32"/>
        </w:rPr>
        <w:t xml:space="preserve"> </w:t>
      </w:r>
    </w:p>
    <w:p w:rsidR="0004056A" w:rsidRPr="00642EC1" w:rsidRDefault="0004056A" w:rsidP="0004056A">
      <w:pPr>
        <w:pStyle w:val="constitle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 w:rsidRPr="00642EC1">
        <w:rPr>
          <w:b/>
          <w:bCs/>
          <w:color w:val="000000"/>
          <w:sz w:val="32"/>
          <w:szCs w:val="32"/>
        </w:rPr>
        <w:t>МУНИЦИПАЛЬНОГО</w:t>
      </w:r>
      <w:r w:rsidR="00460575">
        <w:rPr>
          <w:b/>
          <w:bCs/>
          <w:color w:val="000000"/>
          <w:sz w:val="32"/>
          <w:szCs w:val="32"/>
        </w:rPr>
        <w:t xml:space="preserve"> </w:t>
      </w:r>
      <w:r w:rsidRPr="00642EC1">
        <w:rPr>
          <w:b/>
          <w:bCs/>
          <w:color w:val="000000"/>
          <w:sz w:val="32"/>
          <w:szCs w:val="32"/>
        </w:rPr>
        <w:t>ОКРУГА</w:t>
      </w:r>
      <w:r w:rsidR="00460575">
        <w:rPr>
          <w:b/>
          <w:bCs/>
          <w:color w:val="000000"/>
          <w:sz w:val="32"/>
          <w:szCs w:val="32"/>
        </w:rPr>
        <w:t xml:space="preserve"> </w:t>
      </w:r>
    </w:p>
    <w:p w:rsidR="0004056A" w:rsidRPr="00642EC1" w:rsidRDefault="0004056A" w:rsidP="0004056A">
      <w:pPr>
        <w:pStyle w:val="constitle"/>
        <w:spacing w:before="0" w:beforeAutospacing="0" w:after="0" w:afterAutospacing="0"/>
        <w:ind w:firstLine="709"/>
        <w:jc w:val="center"/>
        <w:rPr>
          <w:b/>
          <w:bCs/>
          <w:color w:val="000000"/>
          <w:sz w:val="16"/>
          <w:szCs w:val="16"/>
        </w:rPr>
      </w:pPr>
      <w:r w:rsidRPr="00642EC1">
        <w:rPr>
          <w:b/>
          <w:bCs/>
          <w:color w:val="000000"/>
          <w:sz w:val="32"/>
          <w:szCs w:val="32"/>
        </w:rPr>
        <w:t>ЗАБАЙКАЛЬСКОГО</w:t>
      </w:r>
      <w:r w:rsidR="00460575">
        <w:rPr>
          <w:b/>
          <w:bCs/>
          <w:color w:val="000000"/>
          <w:sz w:val="32"/>
          <w:szCs w:val="32"/>
        </w:rPr>
        <w:t xml:space="preserve"> </w:t>
      </w:r>
      <w:r w:rsidRPr="00642EC1">
        <w:rPr>
          <w:b/>
          <w:bCs/>
          <w:color w:val="000000"/>
          <w:sz w:val="32"/>
          <w:szCs w:val="32"/>
        </w:rPr>
        <w:t>КРАЯ</w:t>
      </w:r>
    </w:p>
    <w:p w:rsidR="0004056A" w:rsidRPr="00642EC1" w:rsidRDefault="00460575" w:rsidP="0004056A">
      <w:pPr>
        <w:pStyle w:val="1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28"/>
          <w:szCs w:val="28"/>
        </w:rPr>
        <w:t xml:space="preserve"> </w:t>
      </w:r>
    </w:p>
    <w:p w:rsidR="0004056A" w:rsidRPr="00642EC1" w:rsidRDefault="0004056A" w:rsidP="0004056A">
      <w:pPr>
        <w:pStyle w:val="1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 w:rsidRPr="00642EC1">
        <w:rPr>
          <w:b/>
          <w:bCs/>
          <w:color w:val="000000"/>
          <w:sz w:val="32"/>
          <w:szCs w:val="32"/>
        </w:rPr>
        <w:t>РЕШЕНИЕ</w:t>
      </w:r>
    </w:p>
    <w:p w:rsidR="0004056A" w:rsidRPr="00642EC1" w:rsidRDefault="00460575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 </w:t>
      </w:r>
    </w:p>
    <w:p w:rsidR="0004056A" w:rsidRPr="00642EC1" w:rsidRDefault="00460575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>
        <w:rPr>
          <w:color w:val="000000"/>
        </w:rPr>
        <w:t xml:space="preserve"> </w:t>
      </w:r>
    </w:p>
    <w:p w:rsidR="0004056A" w:rsidRPr="00642EC1" w:rsidRDefault="0004056A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2023</w:t>
      </w:r>
      <w:r w:rsidR="0046057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года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1C41FA">
        <w:rPr>
          <w:color w:val="000000"/>
          <w:sz w:val="28"/>
          <w:szCs w:val="28"/>
        </w:rPr>
        <w:tab/>
      </w:r>
      <w:r w:rsidR="001C41FA">
        <w:rPr>
          <w:color w:val="000000"/>
          <w:sz w:val="28"/>
          <w:szCs w:val="28"/>
        </w:rPr>
        <w:tab/>
      </w:r>
      <w:r w:rsidR="001C41FA">
        <w:rPr>
          <w:color w:val="000000"/>
          <w:sz w:val="28"/>
          <w:szCs w:val="28"/>
        </w:rPr>
        <w:tab/>
      </w:r>
      <w:r w:rsidRPr="00642EC1">
        <w:rPr>
          <w:color w:val="000000"/>
          <w:sz w:val="28"/>
          <w:szCs w:val="28"/>
        </w:rPr>
        <w:tab/>
      </w:r>
      <w:r w:rsidRPr="00642EC1">
        <w:rPr>
          <w:color w:val="000000"/>
          <w:sz w:val="28"/>
          <w:szCs w:val="28"/>
        </w:rPr>
        <w:tab/>
      </w:r>
      <w:r w:rsidRPr="00642EC1">
        <w:rPr>
          <w:color w:val="000000"/>
          <w:sz w:val="28"/>
          <w:szCs w:val="28"/>
        </w:rPr>
        <w:tab/>
      </w:r>
      <w:r w:rsidRPr="00642EC1">
        <w:rPr>
          <w:color w:val="000000"/>
          <w:sz w:val="28"/>
          <w:szCs w:val="28"/>
        </w:rPr>
        <w:tab/>
        <w:t>№</w:t>
      </w:r>
      <w:r w:rsidR="006F18C3">
        <w:rPr>
          <w:color w:val="000000"/>
          <w:sz w:val="28"/>
          <w:szCs w:val="28"/>
        </w:rPr>
        <w:t xml:space="preserve"> </w:t>
      </w:r>
    </w:p>
    <w:p w:rsidR="0004056A" w:rsidRPr="00642EC1" w:rsidRDefault="00460575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04056A" w:rsidRPr="00642EC1" w:rsidRDefault="00460575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04056A" w:rsidRPr="00642EC1" w:rsidRDefault="0004056A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642EC1">
        <w:rPr>
          <w:color w:val="000000"/>
          <w:sz w:val="28"/>
          <w:szCs w:val="28"/>
        </w:rPr>
        <w:t>с.</w:t>
      </w:r>
      <w:r w:rsidR="00460575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Нерчинский</w:t>
      </w:r>
      <w:r w:rsidR="00460575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Завод</w:t>
      </w:r>
    </w:p>
    <w:p w:rsidR="0004056A" w:rsidRDefault="0004056A" w:rsidP="0004056A"/>
    <w:p w:rsidR="0004056A" w:rsidRDefault="0004056A" w:rsidP="0004056A">
      <w:pPr>
        <w:spacing w:after="15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Об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утверждении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ликвидационного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баланса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</w:p>
    <w:p w:rsidR="0004056A" w:rsidRDefault="0004056A" w:rsidP="0004056A">
      <w:pPr>
        <w:spacing w:after="15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Совета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сельского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поселения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«</w:t>
      </w:r>
      <w:proofErr w:type="spellStart"/>
      <w:r w:rsidR="00E92C51">
        <w:rPr>
          <w:rFonts w:ascii="Times New Roman" w:hAnsi="Times New Roman" w:cs="Times New Roman"/>
          <w:b/>
          <w:bCs/>
          <w:color w:val="000000"/>
          <w:sz w:val="32"/>
          <w:szCs w:val="32"/>
        </w:rPr>
        <w:t>Больше-Зерентуйское</w:t>
      </w:r>
      <w:proofErr w:type="spellEnd"/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»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</w:p>
    <w:p w:rsidR="0004056A" w:rsidRPr="00460575" w:rsidRDefault="0004056A" w:rsidP="0004056A">
      <w:pPr>
        <w:spacing w:after="15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4056A" w:rsidRPr="00460575" w:rsidRDefault="0004056A" w:rsidP="0004056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460575">
        <w:rPr>
          <w:color w:val="000000"/>
          <w:sz w:val="28"/>
          <w:szCs w:val="28"/>
        </w:rPr>
        <w:t>Руководствуясь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Федеральным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законом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от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06.10.2003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№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131-ФЗ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«Об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общих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принципах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организации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местного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самоуправления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Российской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Федерации»,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Законом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Забайкальского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края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от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29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июня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2022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года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№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2074-ЗЗК</w:t>
      </w:r>
      <w:r w:rsidR="00460575">
        <w:rPr>
          <w:color w:val="000000"/>
          <w:sz w:val="28"/>
          <w:szCs w:val="28"/>
        </w:rPr>
        <w:t xml:space="preserve"> </w:t>
      </w:r>
      <w:r w:rsidR="003D2745">
        <w:rPr>
          <w:color w:val="000000"/>
          <w:sz w:val="28"/>
          <w:szCs w:val="28"/>
        </w:rPr>
        <w:t>«</w:t>
      </w:r>
      <w:r w:rsidRPr="00460575">
        <w:rPr>
          <w:color w:val="000000"/>
          <w:sz w:val="28"/>
          <w:szCs w:val="28"/>
        </w:rPr>
        <w:t>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преобразовании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всех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поселений,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входящих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состав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муниципального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района</w:t>
      </w:r>
      <w:r w:rsidR="00460575">
        <w:rPr>
          <w:color w:val="000000"/>
          <w:sz w:val="28"/>
          <w:szCs w:val="28"/>
        </w:rPr>
        <w:t xml:space="preserve"> </w:t>
      </w:r>
      <w:r w:rsidR="003D2745">
        <w:rPr>
          <w:color w:val="000000"/>
          <w:sz w:val="28"/>
          <w:szCs w:val="28"/>
        </w:rPr>
        <w:t>«</w:t>
      </w:r>
      <w:r w:rsidRPr="00460575">
        <w:rPr>
          <w:color w:val="000000"/>
          <w:sz w:val="28"/>
          <w:szCs w:val="28"/>
        </w:rPr>
        <w:t>Нерчинско-Заводский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район</w:t>
      </w:r>
      <w:r w:rsidR="003D2745">
        <w:rPr>
          <w:color w:val="000000"/>
          <w:sz w:val="28"/>
          <w:szCs w:val="28"/>
        </w:rPr>
        <w:t>»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Забайкальского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края,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Нерчинско-Заводский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муниципальный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округ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Забайкальского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края</w:t>
      </w:r>
      <w:r w:rsidR="003D2745">
        <w:rPr>
          <w:color w:val="000000"/>
          <w:sz w:val="28"/>
          <w:szCs w:val="28"/>
        </w:rPr>
        <w:t>»</w:t>
      </w:r>
      <w:r w:rsidRPr="00460575">
        <w:rPr>
          <w:color w:val="000000"/>
          <w:sz w:val="28"/>
          <w:szCs w:val="28"/>
        </w:rPr>
        <w:t>,</w:t>
      </w:r>
      <w:r w:rsidR="00460575">
        <w:rPr>
          <w:color w:val="000000"/>
          <w:sz w:val="28"/>
          <w:szCs w:val="28"/>
        </w:rPr>
        <w:t xml:space="preserve">  </w:t>
      </w:r>
      <w:r w:rsidRPr="00460575">
        <w:rPr>
          <w:color w:val="000000"/>
          <w:sz w:val="28"/>
          <w:szCs w:val="28"/>
        </w:rPr>
        <w:t>Решением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Совета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сельского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поселения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«</w:t>
      </w:r>
      <w:proofErr w:type="spellStart"/>
      <w:r w:rsidR="00E92C51">
        <w:rPr>
          <w:color w:val="000000"/>
          <w:sz w:val="28"/>
          <w:szCs w:val="28"/>
        </w:rPr>
        <w:t>Больше-Зерентуйского</w:t>
      </w:r>
      <w:proofErr w:type="spellEnd"/>
      <w:r w:rsidRPr="00460575">
        <w:rPr>
          <w:color w:val="000000"/>
          <w:sz w:val="28"/>
          <w:szCs w:val="28"/>
        </w:rPr>
        <w:t>»</w:t>
      </w:r>
      <w:r w:rsidR="00460575">
        <w:rPr>
          <w:color w:val="000000"/>
          <w:sz w:val="28"/>
          <w:szCs w:val="28"/>
        </w:rPr>
        <w:t xml:space="preserve"> </w:t>
      </w:r>
      <w:r w:rsidR="00E92C51" w:rsidRPr="00460575">
        <w:rPr>
          <w:color w:val="000000"/>
          <w:sz w:val="28"/>
          <w:szCs w:val="28"/>
        </w:rPr>
        <w:t>от</w:t>
      </w:r>
      <w:r w:rsidR="00E92C51">
        <w:rPr>
          <w:color w:val="000000"/>
          <w:sz w:val="28"/>
          <w:szCs w:val="28"/>
        </w:rPr>
        <w:t xml:space="preserve"> 31</w:t>
      </w:r>
      <w:r w:rsidR="00E92C51" w:rsidRPr="00460575">
        <w:rPr>
          <w:color w:val="000000"/>
          <w:sz w:val="28"/>
          <w:szCs w:val="28"/>
        </w:rPr>
        <w:t>.</w:t>
      </w:r>
      <w:r w:rsidR="00E92C51">
        <w:rPr>
          <w:color w:val="000000"/>
          <w:sz w:val="28"/>
          <w:szCs w:val="28"/>
        </w:rPr>
        <w:t>10</w:t>
      </w:r>
      <w:r w:rsidR="00E92C51" w:rsidRPr="00460575">
        <w:rPr>
          <w:color w:val="000000"/>
          <w:sz w:val="28"/>
          <w:szCs w:val="28"/>
        </w:rPr>
        <w:t>.20</w:t>
      </w:r>
      <w:r w:rsidR="00E92C51">
        <w:rPr>
          <w:color w:val="000000"/>
          <w:sz w:val="28"/>
          <w:szCs w:val="28"/>
        </w:rPr>
        <w:t xml:space="preserve">17 </w:t>
      </w:r>
      <w:r w:rsidR="00E92C51" w:rsidRPr="00460575">
        <w:rPr>
          <w:color w:val="000000"/>
          <w:sz w:val="28"/>
          <w:szCs w:val="28"/>
        </w:rPr>
        <w:t>г.</w:t>
      </w:r>
      <w:r w:rsidR="00E92C51">
        <w:rPr>
          <w:color w:val="000000"/>
          <w:sz w:val="28"/>
          <w:szCs w:val="28"/>
        </w:rPr>
        <w:t xml:space="preserve"> </w:t>
      </w:r>
      <w:r w:rsidR="00E92C51" w:rsidRPr="00460575">
        <w:rPr>
          <w:color w:val="000000"/>
          <w:sz w:val="28"/>
          <w:szCs w:val="28"/>
        </w:rPr>
        <w:t>№</w:t>
      </w:r>
      <w:r w:rsidR="00E92C51">
        <w:rPr>
          <w:color w:val="000000"/>
          <w:sz w:val="28"/>
          <w:szCs w:val="28"/>
        </w:rPr>
        <w:t xml:space="preserve"> 13</w:t>
      </w:r>
      <w:r w:rsidR="003D274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«</w:t>
      </w:r>
      <w:r w:rsidRPr="00460575">
        <w:rPr>
          <w:rFonts w:eastAsiaTheme="minorEastAsia"/>
          <w:sz w:val="28"/>
          <w:szCs w:val="28"/>
        </w:rPr>
        <w:t>О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ликвидации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Совета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сельского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поселения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«</w:t>
      </w:r>
      <w:proofErr w:type="spellStart"/>
      <w:r w:rsidR="00E92C51">
        <w:rPr>
          <w:color w:val="000000"/>
          <w:sz w:val="28"/>
          <w:szCs w:val="28"/>
        </w:rPr>
        <w:t>Больше-Зерентуйского</w:t>
      </w:r>
      <w:proofErr w:type="spellEnd"/>
      <w:r w:rsidRPr="00460575">
        <w:rPr>
          <w:rFonts w:eastAsiaTheme="minorEastAsia"/>
          <w:sz w:val="28"/>
          <w:szCs w:val="28"/>
        </w:rPr>
        <w:t>»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муниципального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района</w:t>
      </w:r>
      <w:proofErr w:type="gramEnd"/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«Нерчинско-Заводского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района»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как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юридическое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лицо»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Совет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Нерчинско-Заводского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муниципального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округа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Забайкальского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края,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pacing w:val="-5"/>
          <w:sz w:val="28"/>
          <w:szCs w:val="28"/>
        </w:rPr>
        <w:t>решил:</w:t>
      </w:r>
    </w:p>
    <w:p w:rsidR="0004056A" w:rsidRPr="00460575" w:rsidRDefault="00460575" w:rsidP="003D2745">
      <w:pPr>
        <w:pStyle w:val="a3"/>
        <w:shd w:val="clear" w:color="auto" w:fill="FFFFFF"/>
        <w:spacing w:before="0" w:beforeAutospacing="0" w:after="0" w:afterAutospacing="0"/>
        <w:ind w:left="57"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 </w:t>
      </w:r>
    </w:p>
    <w:p w:rsidR="00E92C51" w:rsidRDefault="0004056A" w:rsidP="00E92C51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0575">
        <w:rPr>
          <w:rFonts w:ascii="Times New Roman" w:hAnsi="Times New Roman" w:cs="Times New Roman"/>
          <w:color w:val="000000"/>
          <w:sz w:val="28"/>
          <w:szCs w:val="28"/>
        </w:rPr>
        <w:t>Утвердить</w:t>
      </w:r>
      <w:r w:rsidR="00460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0575">
        <w:rPr>
          <w:rFonts w:ascii="Times New Roman" w:hAnsi="Times New Roman" w:cs="Times New Roman"/>
          <w:color w:val="000000"/>
          <w:sz w:val="28"/>
          <w:szCs w:val="28"/>
        </w:rPr>
        <w:t>ликвидационный</w:t>
      </w:r>
      <w:r w:rsidR="00460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0575">
        <w:rPr>
          <w:rFonts w:ascii="Times New Roman" w:hAnsi="Times New Roman" w:cs="Times New Roman"/>
          <w:color w:val="000000"/>
          <w:sz w:val="28"/>
          <w:szCs w:val="28"/>
        </w:rPr>
        <w:t>баланс</w:t>
      </w:r>
      <w:r w:rsidR="00460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0575">
        <w:rPr>
          <w:rFonts w:ascii="Times New Roman" w:hAnsi="Times New Roman" w:cs="Times New Roman"/>
          <w:color w:val="000000"/>
          <w:sz w:val="28"/>
          <w:szCs w:val="28"/>
        </w:rPr>
        <w:t>Совета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сельского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поселения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«</w:t>
      </w:r>
      <w:proofErr w:type="spellStart"/>
      <w:r w:rsidR="00E92C51" w:rsidRPr="00E92C51">
        <w:rPr>
          <w:rFonts w:ascii="Times New Roman" w:eastAsiaTheme="minorEastAsia" w:hAnsi="Times New Roman" w:cs="Times New Roman"/>
          <w:sz w:val="28"/>
          <w:szCs w:val="28"/>
        </w:rPr>
        <w:t>Больше-Зерентуйского</w:t>
      </w:r>
      <w:proofErr w:type="spellEnd"/>
      <w:r w:rsidRPr="00460575">
        <w:rPr>
          <w:rFonts w:ascii="Times New Roman" w:eastAsiaTheme="minorEastAsia" w:hAnsi="Times New Roman" w:cs="Times New Roman"/>
          <w:sz w:val="28"/>
          <w:szCs w:val="28"/>
        </w:rPr>
        <w:t>»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муниципального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района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«Нерчинско-Заводского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района»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hAnsi="Times New Roman" w:cs="Times New Roman"/>
          <w:color w:val="000000"/>
          <w:sz w:val="28"/>
          <w:szCs w:val="28"/>
        </w:rPr>
        <w:t>(прилагается).</w:t>
      </w:r>
    </w:p>
    <w:p w:rsidR="00E92C51" w:rsidRPr="00E92C51" w:rsidRDefault="00E92C51" w:rsidP="00E92C51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2C51">
        <w:rPr>
          <w:rFonts w:ascii="Times New Roman" w:hAnsi="Times New Roman" w:cs="Times New Roman"/>
          <w:sz w:val="28"/>
          <w:szCs w:val="28"/>
        </w:rPr>
        <w:t>Настоящее решение вступает в силу на следующий день, после дня его официального опубликования (обнародования)</w:t>
      </w:r>
      <w:r w:rsidRPr="00E92C51">
        <w:rPr>
          <w:rFonts w:ascii="Times New Roman" w:hAnsi="Times New Roman" w:cs="Times New Roman"/>
          <w:i/>
          <w:sz w:val="28"/>
          <w:szCs w:val="28"/>
        </w:rPr>
        <w:t>.</w:t>
      </w:r>
    </w:p>
    <w:p w:rsidR="00E92C51" w:rsidRPr="00E92C51" w:rsidRDefault="00E92C51" w:rsidP="00E92C51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2C51">
        <w:rPr>
          <w:rFonts w:ascii="Times New Roman" w:hAnsi="Times New Roman" w:cs="Times New Roman"/>
          <w:sz w:val="28"/>
          <w:szCs w:val="28"/>
        </w:rPr>
        <w:t xml:space="preserve">Настоящее решение опубликовать (обнародовать) в газете «Советское Приаргунье», а также на официальном сайте Нерчинско-Заводского </w:t>
      </w:r>
      <w:proofErr w:type="gramStart"/>
      <w:r w:rsidRPr="00E92C51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E92C51">
        <w:rPr>
          <w:rFonts w:ascii="Times New Roman" w:hAnsi="Times New Roman" w:cs="Times New Roman"/>
          <w:sz w:val="28"/>
          <w:szCs w:val="28"/>
        </w:rPr>
        <w:t xml:space="preserve"> округа Забайкальского края в информационно – телекоммуникационной сети Интернет по адресу </w:t>
      </w:r>
      <w:r w:rsidRPr="00E92C51">
        <w:rPr>
          <w:rFonts w:ascii="Times New Roman" w:hAnsi="Times New Roman" w:cs="Times New Roman"/>
          <w:sz w:val="28"/>
          <w:szCs w:val="28"/>
          <w:lang w:val="en-US"/>
        </w:rPr>
        <w:t>https</w:t>
      </w:r>
      <w:proofErr w:type="gramStart"/>
      <w:r w:rsidRPr="00E92C5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92C51">
        <w:rPr>
          <w:rFonts w:ascii="Times New Roman" w:hAnsi="Times New Roman" w:cs="Times New Roman"/>
          <w:sz w:val="28"/>
          <w:szCs w:val="28"/>
        </w:rPr>
        <w:t>//</w:t>
      </w:r>
      <w:proofErr w:type="spellStart"/>
      <w:r w:rsidRPr="00E92C51">
        <w:rPr>
          <w:rFonts w:ascii="Times New Roman" w:hAnsi="Times New Roman" w:cs="Times New Roman"/>
          <w:sz w:val="28"/>
          <w:szCs w:val="28"/>
          <w:lang w:val="en-US"/>
        </w:rPr>
        <w:t>nerzavod</w:t>
      </w:r>
      <w:proofErr w:type="spellEnd"/>
      <w:r w:rsidRPr="00E92C51">
        <w:rPr>
          <w:rFonts w:ascii="Times New Roman" w:hAnsi="Times New Roman" w:cs="Times New Roman"/>
          <w:sz w:val="28"/>
          <w:szCs w:val="28"/>
        </w:rPr>
        <w:t>.75.</w:t>
      </w:r>
      <w:proofErr w:type="spellStart"/>
      <w:r w:rsidRPr="00E92C5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E92C51">
        <w:rPr>
          <w:rFonts w:ascii="Times New Roman" w:hAnsi="Times New Roman" w:cs="Times New Roman"/>
          <w:sz w:val="28"/>
          <w:szCs w:val="28"/>
        </w:rPr>
        <w:t>.</w:t>
      </w:r>
    </w:p>
    <w:p w:rsidR="00E92C51" w:rsidRPr="00460575" w:rsidRDefault="00E92C51" w:rsidP="00E92C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56A" w:rsidRDefault="0004056A" w:rsidP="0004056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2C51" w:rsidRPr="00460575" w:rsidRDefault="00E92C51" w:rsidP="0004056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575" w:rsidRPr="00B400FB" w:rsidRDefault="00460575" w:rsidP="0046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0FB">
        <w:rPr>
          <w:rFonts w:ascii="Times New Roman" w:hAnsi="Times New Roman" w:cs="Times New Roman"/>
          <w:sz w:val="28"/>
          <w:szCs w:val="28"/>
        </w:rPr>
        <w:t>Председатель Совета Нерчинско-Заводского</w:t>
      </w:r>
    </w:p>
    <w:p w:rsidR="00460575" w:rsidRPr="00B400FB" w:rsidRDefault="00460575" w:rsidP="0046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0FB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400FB">
        <w:rPr>
          <w:rFonts w:ascii="Times New Roman" w:hAnsi="Times New Roman" w:cs="Times New Roman"/>
          <w:sz w:val="28"/>
          <w:szCs w:val="28"/>
        </w:rPr>
        <w:tab/>
      </w:r>
      <w:r w:rsidRPr="00B400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400FB">
        <w:rPr>
          <w:rFonts w:ascii="Times New Roman" w:hAnsi="Times New Roman" w:cs="Times New Roman"/>
          <w:sz w:val="28"/>
          <w:szCs w:val="28"/>
        </w:rPr>
        <w:tab/>
        <w:t xml:space="preserve">С.А. </w:t>
      </w:r>
      <w:proofErr w:type="spellStart"/>
      <w:r w:rsidRPr="00B400FB">
        <w:rPr>
          <w:rFonts w:ascii="Times New Roman" w:hAnsi="Times New Roman" w:cs="Times New Roman"/>
          <w:sz w:val="28"/>
          <w:szCs w:val="28"/>
        </w:rPr>
        <w:t>Скубьев</w:t>
      </w:r>
      <w:proofErr w:type="spellEnd"/>
    </w:p>
    <w:p w:rsidR="00460575" w:rsidRDefault="00460575" w:rsidP="00E92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2C51" w:rsidRPr="00B400FB" w:rsidRDefault="00E92C51" w:rsidP="00E92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0575" w:rsidRPr="00B400FB" w:rsidRDefault="00460575" w:rsidP="0046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0FB">
        <w:rPr>
          <w:rFonts w:ascii="Times New Roman" w:hAnsi="Times New Roman" w:cs="Times New Roman"/>
          <w:sz w:val="28"/>
          <w:szCs w:val="28"/>
        </w:rPr>
        <w:t>Глава Нерчинско-Заводского</w:t>
      </w:r>
    </w:p>
    <w:p w:rsidR="00460575" w:rsidRPr="00B400FB" w:rsidRDefault="00460575" w:rsidP="0046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B400FB">
        <w:rPr>
          <w:rFonts w:ascii="Times New Roman" w:hAnsi="Times New Roman" w:cs="Times New Roman"/>
          <w:sz w:val="28"/>
          <w:szCs w:val="28"/>
        </w:rPr>
        <w:t>униципального 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400FB">
        <w:rPr>
          <w:rFonts w:ascii="Times New Roman" w:hAnsi="Times New Roman" w:cs="Times New Roman"/>
          <w:sz w:val="28"/>
          <w:szCs w:val="28"/>
        </w:rPr>
        <w:t>Л.В. Михалёв</w:t>
      </w:r>
    </w:p>
    <w:p w:rsidR="00CA5C59" w:rsidRDefault="00CA5C59"/>
    <w:sectPr w:rsidR="00CA5C59" w:rsidSect="00AF3C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417A5"/>
    <w:multiLevelType w:val="multilevel"/>
    <w:tmpl w:val="84900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472BCD"/>
    <w:multiLevelType w:val="hybridMultilevel"/>
    <w:tmpl w:val="C80AB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11B70"/>
    <w:rsid w:val="0004056A"/>
    <w:rsid w:val="001C41FA"/>
    <w:rsid w:val="002404E2"/>
    <w:rsid w:val="003D2745"/>
    <w:rsid w:val="003D4DF1"/>
    <w:rsid w:val="00460575"/>
    <w:rsid w:val="006E4767"/>
    <w:rsid w:val="006F18C3"/>
    <w:rsid w:val="00AF3CAF"/>
    <w:rsid w:val="00C01CA8"/>
    <w:rsid w:val="00C60827"/>
    <w:rsid w:val="00CA5C59"/>
    <w:rsid w:val="00D11B70"/>
    <w:rsid w:val="00D52ADA"/>
    <w:rsid w:val="00E018D1"/>
    <w:rsid w:val="00E92C51"/>
    <w:rsid w:val="00FC3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56A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4056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basedOn w:val="a"/>
    <w:uiPriority w:val="99"/>
    <w:rsid w:val="0004056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Заголовок1"/>
    <w:basedOn w:val="a"/>
    <w:uiPriority w:val="99"/>
    <w:rsid w:val="0004056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4056A"/>
    <w:pPr>
      <w:ind w:left="720"/>
      <w:contextualSpacing/>
    </w:pPr>
  </w:style>
  <w:style w:type="paragraph" w:customStyle="1" w:styleId="ConsNormal">
    <w:name w:val="ConsNormal"/>
    <w:rsid w:val="00E92C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6F18C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0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АМР</cp:lastModifiedBy>
  <cp:revision>3</cp:revision>
  <cp:lastPrinted>2023-05-31T12:53:00Z</cp:lastPrinted>
  <dcterms:created xsi:type="dcterms:W3CDTF">2023-05-19T09:42:00Z</dcterms:created>
  <dcterms:modified xsi:type="dcterms:W3CDTF">2023-07-10T11:40:00Z</dcterms:modified>
</cp:coreProperties>
</file>